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E596CF" w14:textId="77777777" w:rsidR="0097364B" w:rsidRPr="00931F1E" w:rsidRDefault="0097364B" w:rsidP="00C547FA">
      <w:pPr>
        <w:jc w:val="center"/>
        <w:rPr>
          <w:rFonts w:ascii="Heuristica" w:hAnsi="Heuristica"/>
          <w:b/>
          <w:sz w:val="22"/>
          <w:szCs w:val="22"/>
        </w:rPr>
      </w:pPr>
    </w:p>
    <w:p w14:paraId="79D75FA8" w14:textId="77777777" w:rsidR="0097364B" w:rsidRPr="00931F1E" w:rsidRDefault="0097364B" w:rsidP="00C547FA">
      <w:pPr>
        <w:jc w:val="center"/>
        <w:rPr>
          <w:rFonts w:ascii="Heuristica" w:hAnsi="Heuristica"/>
          <w:b/>
          <w:sz w:val="22"/>
          <w:szCs w:val="22"/>
        </w:rPr>
      </w:pPr>
    </w:p>
    <w:p w14:paraId="567DB5C7" w14:textId="77777777" w:rsidR="00FE04A3" w:rsidRDefault="007E33AC" w:rsidP="00C547FA">
      <w:pPr>
        <w:jc w:val="center"/>
        <w:rPr>
          <w:rFonts w:ascii="Heuristica" w:hAnsi="Heuristica"/>
          <w:b/>
          <w:sz w:val="28"/>
          <w:szCs w:val="28"/>
        </w:rPr>
      </w:pPr>
      <w:r w:rsidRPr="00931F1E">
        <w:rPr>
          <w:rFonts w:ascii="Heuristica" w:hAnsi="Heuristica"/>
          <w:b/>
          <w:sz w:val="28"/>
          <w:szCs w:val="28"/>
        </w:rPr>
        <w:t xml:space="preserve">Čestné prohlášení </w:t>
      </w:r>
      <w:r w:rsidR="00832347">
        <w:rPr>
          <w:rFonts w:ascii="Heuristica" w:hAnsi="Heuristica"/>
          <w:b/>
          <w:sz w:val="28"/>
          <w:szCs w:val="28"/>
        </w:rPr>
        <w:t>dodavatel</w:t>
      </w:r>
      <w:r w:rsidR="0097364B" w:rsidRPr="00931F1E">
        <w:rPr>
          <w:rFonts w:ascii="Heuristica" w:hAnsi="Heuristica"/>
          <w:b/>
          <w:sz w:val="28"/>
          <w:szCs w:val="28"/>
        </w:rPr>
        <w:t>e</w:t>
      </w:r>
      <w:r w:rsidR="00FE04A3">
        <w:rPr>
          <w:rFonts w:ascii="Heuristica" w:hAnsi="Heuristica"/>
          <w:b/>
          <w:sz w:val="28"/>
          <w:szCs w:val="28"/>
        </w:rPr>
        <w:t xml:space="preserve"> </w:t>
      </w:r>
    </w:p>
    <w:p w14:paraId="2FB375FA" w14:textId="77777777" w:rsidR="0097364B" w:rsidRPr="00931F1E" w:rsidRDefault="00FE04A3" w:rsidP="00C547FA">
      <w:pPr>
        <w:jc w:val="center"/>
        <w:rPr>
          <w:rFonts w:ascii="Heuristica" w:hAnsi="Heuristica"/>
          <w:b/>
          <w:sz w:val="28"/>
          <w:szCs w:val="28"/>
        </w:rPr>
      </w:pPr>
      <w:r>
        <w:rPr>
          <w:rFonts w:ascii="Heuristica" w:hAnsi="Heuristica"/>
          <w:b/>
          <w:sz w:val="28"/>
          <w:szCs w:val="28"/>
        </w:rPr>
        <w:t>o smluvních podmínkách</w:t>
      </w:r>
    </w:p>
    <w:p w14:paraId="12C1B3C4" w14:textId="77777777" w:rsidR="00351893" w:rsidRPr="00931F1E" w:rsidRDefault="00351893" w:rsidP="00351893">
      <w:pPr>
        <w:tabs>
          <w:tab w:val="left" w:pos="1800"/>
          <w:tab w:val="left" w:pos="8820"/>
        </w:tabs>
        <w:rPr>
          <w:rFonts w:ascii="Heuristica" w:hAnsi="Heuristica"/>
          <w:b/>
          <w:sz w:val="22"/>
          <w:szCs w:val="22"/>
        </w:rPr>
      </w:pPr>
    </w:p>
    <w:p w14:paraId="2C1A25AB" w14:textId="77777777" w:rsidR="00832347" w:rsidRDefault="00832347" w:rsidP="007563B9">
      <w:pPr>
        <w:tabs>
          <w:tab w:val="left" w:pos="1800"/>
          <w:tab w:val="left" w:pos="8820"/>
        </w:tabs>
        <w:rPr>
          <w:rFonts w:ascii="Heuristica" w:hAnsi="Heuristica"/>
          <w:b/>
          <w:sz w:val="22"/>
          <w:szCs w:val="22"/>
        </w:rPr>
      </w:pPr>
    </w:p>
    <w:p w14:paraId="0223E532" w14:textId="77777777" w:rsidR="007563B9" w:rsidRPr="00931F1E" w:rsidRDefault="007563B9" w:rsidP="007563B9">
      <w:pPr>
        <w:tabs>
          <w:tab w:val="left" w:pos="1800"/>
          <w:tab w:val="left" w:pos="8820"/>
        </w:tabs>
        <w:rPr>
          <w:rFonts w:ascii="Heuristica" w:hAnsi="Heuristica"/>
          <w:b/>
          <w:sz w:val="22"/>
          <w:szCs w:val="22"/>
        </w:rPr>
      </w:pPr>
      <w:r>
        <w:rPr>
          <w:rFonts w:ascii="Heuristica" w:hAnsi="Heuristica"/>
          <w:b/>
          <w:sz w:val="22"/>
          <w:szCs w:val="22"/>
        </w:rPr>
        <w:t>Účastník</w:t>
      </w:r>
      <w:r w:rsidRPr="00931F1E">
        <w:rPr>
          <w:rFonts w:ascii="Heuristica" w:hAnsi="Heuristica"/>
          <w:b/>
          <w:sz w:val="22"/>
          <w:szCs w:val="22"/>
        </w:rPr>
        <w:t>(</w:t>
      </w:r>
      <w:proofErr w:type="spellStart"/>
      <w:r>
        <w:rPr>
          <w:rFonts w:ascii="Heuristica" w:hAnsi="Heuristica"/>
          <w:b/>
          <w:sz w:val="22"/>
          <w:szCs w:val="22"/>
        </w:rPr>
        <w:t>c</w:t>
      </w:r>
      <w:r w:rsidRPr="00931F1E">
        <w:rPr>
          <w:rFonts w:ascii="Heuristica" w:hAnsi="Heuristica"/>
          <w:b/>
          <w:sz w:val="22"/>
          <w:szCs w:val="22"/>
        </w:rPr>
        <w:t>i</w:t>
      </w:r>
      <w:proofErr w:type="spellEnd"/>
      <w:r w:rsidRPr="00931F1E">
        <w:rPr>
          <w:rFonts w:ascii="Heuristica" w:hAnsi="Heuristica"/>
          <w:b/>
          <w:sz w:val="22"/>
          <w:szCs w:val="22"/>
        </w:rPr>
        <w:t>):</w:t>
      </w:r>
    </w:p>
    <w:p w14:paraId="361C5B00" w14:textId="77777777" w:rsidR="00351893" w:rsidRPr="00931F1E" w:rsidRDefault="00351893" w:rsidP="00351893">
      <w:pPr>
        <w:tabs>
          <w:tab w:val="left" w:pos="1800"/>
          <w:tab w:val="left" w:leader="dot" w:pos="8820"/>
        </w:tabs>
        <w:rPr>
          <w:rFonts w:ascii="Heuristica" w:hAnsi="Heuristica"/>
          <w:sz w:val="22"/>
          <w:szCs w:val="22"/>
        </w:rPr>
      </w:pPr>
      <w:r w:rsidRPr="00931F1E">
        <w:rPr>
          <w:rFonts w:ascii="Heuristica" w:hAnsi="Heuristica"/>
          <w:sz w:val="22"/>
          <w:szCs w:val="22"/>
        </w:rPr>
        <w:t xml:space="preserve">Název: </w:t>
      </w:r>
      <w:r w:rsidRPr="00931F1E">
        <w:rPr>
          <w:rFonts w:ascii="Heuristica" w:hAnsi="Heuristica"/>
          <w:sz w:val="22"/>
          <w:szCs w:val="22"/>
        </w:rPr>
        <w:tab/>
      </w:r>
      <w:r w:rsidRPr="00931F1E">
        <w:rPr>
          <w:rFonts w:ascii="Heuristica" w:hAnsi="Heuristica"/>
          <w:sz w:val="22"/>
          <w:szCs w:val="22"/>
        </w:rPr>
        <w:tab/>
      </w:r>
    </w:p>
    <w:p w14:paraId="78DBCC71" w14:textId="77777777" w:rsidR="00351893" w:rsidRPr="00931F1E" w:rsidRDefault="00351893" w:rsidP="00351893">
      <w:pPr>
        <w:tabs>
          <w:tab w:val="left" w:pos="1800"/>
          <w:tab w:val="left" w:leader="dot" w:pos="8820"/>
        </w:tabs>
        <w:rPr>
          <w:rFonts w:ascii="Heuristica" w:hAnsi="Heuristica"/>
          <w:sz w:val="22"/>
          <w:szCs w:val="22"/>
        </w:rPr>
      </w:pPr>
      <w:r w:rsidRPr="00931F1E">
        <w:rPr>
          <w:rFonts w:ascii="Heuristica" w:hAnsi="Heuristica"/>
          <w:sz w:val="22"/>
          <w:szCs w:val="22"/>
        </w:rPr>
        <w:t xml:space="preserve">Sídlo: </w:t>
      </w:r>
      <w:r w:rsidRPr="00931F1E">
        <w:rPr>
          <w:rFonts w:ascii="Heuristica" w:hAnsi="Heuristica"/>
          <w:sz w:val="22"/>
          <w:szCs w:val="22"/>
        </w:rPr>
        <w:tab/>
      </w:r>
      <w:r w:rsidRPr="00931F1E">
        <w:rPr>
          <w:rFonts w:ascii="Heuristica" w:hAnsi="Heuristica"/>
          <w:sz w:val="22"/>
          <w:szCs w:val="22"/>
        </w:rPr>
        <w:tab/>
      </w:r>
    </w:p>
    <w:p w14:paraId="233EF9CC" w14:textId="77777777" w:rsidR="00351893" w:rsidRPr="00931F1E" w:rsidRDefault="00351893" w:rsidP="00351893">
      <w:pPr>
        <w:tabs>
          <w:tab w:val="left" w:pos="1800"/>
          <w:tab w:val="left" w:leader="dot" w:pos="8820"/>
        </w:tabs>
        <w:rPr>
          <w:rFonts w:ascii="Heuristica" w:hAnsi="Heuristica"/>
          <w:sz w:val="22"/>
          <w:szCs w:val="22"/>
        </w:rPr>
      </w:pPr>
      <w:r w:rsidRPr="00931F1E">
        <w:rPr>
          <w:rFonts w:ascii="Heuristica" w:hAnsi="Heuristica"/>
          <w:sz w:val="22"/>
          <w:szCs w:val="22"/>
        </w:rPr>
        <w:t>IČ</w:t>
      </w:r>
      <w:r w:rsidR="00800463">
        <w:rPr>
          <w:rFonts w:ascii="Heuristica" w:hAnsi="Heuristica"/>
          <w:sz w:val="22"/>
          <w:szCs w:val="22"/>
        </w:rPr>
        <w:t>O</w:t>
      </w:r>
      <w:r w:rsidRPr="00931F1E">
        <w:rPr>
          <w:rFonts w:ascii="Heuristica" w:hAnsi="Heuristica"/>
          <w:sz w:val="22"/>
          <w:szCs w:val="22"/>
        </w:rPr>
        <w:t xml:space="preserve">: </w:t>
      </w:r>
      <w:r w:rsidRPr="00931F1E">
        <w:rPr>
          <w:rFonts w:ascii="Heuristica" w:hAnsi="Heuristica"/>
          <w:sz w:val="22"/>
          <w:szCs w:val="22"/>
        </w:rPr>
        <w:tab/>
      </w:r>
      <w:r w:rsidRPr="00931F1E">
        <w:rPr>
          <w:rFonts w:ascii="Heuristica" w:hAnsi="Heuristica"/>
          <w:sz w:val="22"/>
          <w:szCs w:val="22"/>
        </w:rPr>
        <w:tab/>
      </w:r>
    </w:p>
    <w:p w14:paraId="4201CC91" w14:textId="77777777" w:rsidR="00351893" w:rsidRPr="00931F1E" w:rsidRDefault="00351893" w:rsidP="00351893">
      <w:pPr>
        <w:tabs>
          <w:tab w:val="left" w:pos="1800"/>
          <w:tab w:val="left" w:leader="dot" w:pos="8820"/>
        </w:tabs>
        <w:rPr>
          <w:rFonts w:ascii="Heuristica" w:hAnsi="Heuristica"/>
          <w:sz w:val="22"/>
          <w:szCs w:val="22"/>
        </w:rPr>
      </w:pPr>
      <w:r w:rsidRPr="00931F1E">
        <w:rPr>
          <w:rFonts w:ascii="Heuristica" w:hAnsi="Heuristica"/>
          <w:sz w:val="22"/>
          <w:szCs w:val="22"/>
        </w:rPr>
        <w:t xml:space="preserve">DIČ: </w:t>
      </w:r>
      <w:r w:rsidRPr="00931F1E">
        <w:rPr>
          <w:rFonts w:ascii="Heuristica" w:hAnsi="Heuristica"/>
          <w:sz w:val="22"/>
          <w:szCs w:val="22"/>
        </w:rPr>
        <w:tab/>
      </w:r>
      <w:r w:rsidRPr="00931F1E">
        <w:rPr>
          <w:rFonts w:ascii="Heuristica" w:hAnsi="Heuristica"/>
          <w:sz w:val="22"/>
          <w:szCs w:val="22"/>
        </w:rPr>
        <w:tab/>
      </w:r>
    </w:p>
    <w:p w14:paraId="5A11BF20" w14:textId="77777777" w:rsidR="00E06315" w:rsidRPr="00931F1E" w:rsidRDefault="00E06315" w:rsidP="00C547FA">
      <w:pPr>
        <w:jc w:val="center"/>
        <w:rPr>
          <w:rFonts w:ascii="Heuristica" w:hAnsi="Heuristica"/>
          <w:b/>
          <w:sz w:val="28"/>
          <w:szCs w:val="28"/>
        </w:rPr>
      </w:pPr>
    </w:p>
    <w:p w14:paraId="75DE1067" w14:textId="77777777" w:rsidR="007E33AC" w:rsidRPr="00931F1E" w:rsidRDefault="007E33AC" w:rsidP="00351893">
      <w:pPr>
        <w:rPr>
          <w:rFonts w:ascii="Heuristica" w:hAnsi="Heuristica"/>
          <w:b/>
          <w:sz w:val="22"/>
          <w:szCs w:val="22"/>
          <w:u w:val="single"/>
        </w:rPr>
      </w:pPr>
    </w:p>
    <w:p w14:paraId="63284131" w14:textId="77777777" w:rsidR="007E33AC" w:rsidRPr="00931F1E" w:rsidRDefault="007E33AC" w:rsidP="007E33AC">
      <w:pPr>
        <w:jc w:val="both"/>
        <w:rPr>
          <w:rFonts w:ascii="Heuristica" w:hAnsi="Heuristica"/>
          <w:sz w:val="22"/>
          <w:szCs w:val="22"/>
        </w:rPr>
      </w:pPr>
      <w:r w:rsidRPr="00931F1E">
        <w:rPr>
          <w:rFonts w:ascii="Heuristica" w:hAnsi="Heuristica"/>
          <w:sz w:val="22"/>
          <w:szCs w:val="22"/>
        </w:rPr>
        <w:t>Prohlašuji tímto, že</w:t>
      </w:r>
      <w:r w:rsidR="00151B8A" w:rsidRPr="00FE04A3">
        <w:rPr>
          <w:rFonts w:ascii="Heuristica" w:hAnsi="Heuristica"/>
          <w:sz w:val="22"/>
          <w:szCs w:val="22"/>
        </w:rPr>
        <w:t xml:space="preserve"> </w:t>
      </w:r>
      <w:r w:rsidR="00931F1E" w:rsidRPr="00FE04A3">
        <w:rPr>
          <w:rFonts w:ascii="Heuristica" w:hAnsi="Heuristica"/>
          <w:sz w:val="22"/>
          <w:szCs w:val="22"/>
        </w:rPr>
        <w:t xml:space="preserve">jsme </w:t>
      </w:r>
      <w:r w:rsidR="00FE04A3" w:rsidRPr="00FE04A3">
        <w:rPr>
          <w:rFonts w:ascii="Heuristica" w:hAnsi="Heuristica"/>
          <w:sz w:val="22"/>
          <w:szCs w:val="22"/>
        </w:rPr>
        <w:t xml:space="preserve">se důkladně seznámili se smluvními podmínkami, </w:t>
      </w:r>
      <w:r w:rsidR="000B0C21">
        <w:rPr>
          <w:rFonts w:ascii="Heuristica" w:hAnsi="Heuristica"/>
          <w:sz w:val="22"/>
          <w:szCs w:val="22"/>
        </w:rPr>
        <w:t>které jsou Přílohou 3</w:t>
      </w:r>
      <w:r w:rsidR="00FE04A3" w:rsidRPr="00FE04A3">
        <w:rPr>
          <w:rFonts w:ascii="Heuristica" w:hAnsi="Heuristica"/>
          <w:sz w:val="22"/>
          <w:szCs w:val="22"/>
        </w:rPr>
        <w:t xml:space="preserve"> Zadávací dokumentace veřejné zakázky uvedené v záhlaví tohoto prohlášení, že s nimi souhlasí</w:t>
      </w:r>
      <w:r w:rsidR="00FE04A3">
        <w:rPr>
          <w:rFonts w:ascii="Heuristica" w:hAnsi="Heuristica"/>
          <w:sz w:val="22"/>
          <w:szCs w:val="22"/>
        </w:rPr>
        <w:t>me</w:t>
      </w:r>
      <w:r w:rsidR="00FE04A3" w:rsidRPr="00FE04A3">
        <w:rPr>
          <w:rFonts w:ascii="Heuristica" w:hAnsi="Heuristica"/>
          <w:sz w:val="22"/>
          <w:szCs w:val="22"/>
        </w:rPr>
        <w:t xml:space="preserve"> a v případě, že bude</w:t>
      </w:r>
      <w:r w:rsidR="00FE04A3">
        <w:rPr>
          <w:rFonts w:ascii="Heuristica" w:hAnsi="Heuristica"/>
          <w:sz w:val="22"/>
          <w:szCs w:val="22"/>
        </w:rPr>
        <w:t>me</w:t>
      </w:r>
      <w:r w:rsidR="00FE04A3" w:rsidRPr="00FE04A3">
        <w:rPr>
          <w:rFonts w:ascii="Heuristica" w:hAnsi="Heuristica"/>
          <w:sz w:val="22"/>
          <w:szCs w:val="22"/>
        </w:rPr>
        <w:t xml:space="preserve"> vybrán</w:t>
      </w:r>
      <w:r w:rsidR="00FE04A3">
        <w:rPr>
          <w:rFonts w:ascii="Heuristica" w:hAnsi="Heuristica"/>
          <w:sz w:val="22"/>
          <w:szCs w:val="22"/>
        </w:rPr>
        <w:t>i</w:t>
      </w:r>
      <w:r w:rsidR="00FE04A3" w:rsidRPr="00FE04A3">
        <w:rPr>
          <w:rFonts w:ascii="Heuristica" w:hAnsi="Heuristica"/>
          <w:sz w:val="22"/>
          <w:szCs w:val="22"/>
        </w:rPr>
        <w:t xml:space="preserve"> k plnění veřejné zakázky, podepíše</w:t>
      </w:r>
      <w:r w:rsidR="00FE04A3">
        <w:rPr>
          <w:rFonts w:ascii="Heuristica" w:hAnsi="Heuristica"/>
          <w:sz w:val="22"/>
          <w:szCs w:val="22"/>
        </w:rPr>
        <w:t>me</w:t>
      </w:r>
      <w:r w:rsidR="00FE04A3" w:rsidRPr="00FE04A3">
        <w:rPr>
          <w:rFonts w:ascii="Heuristica" w:hAnsi="Heuristica"/>
          <w:sz w:val="22"/>
          <w:szCs w:val="22"/>
        </w:rPr>
        <w:t xml:space="preserve"> smlouvu v souladu s těmito smluvními podmínkami</w:t>
      </w:r>
    </w:p>
    <w:p w14:paraId="1A59E5B8" w14:textId="77777777" w:rsidR="007E33AC" w:rsidRPr="00931F1E" w:rsidRDefault="007E33AC" w:rsidP="007E33AC">
      <w:pPr>
        <w:jc w:val="both"/>
        <w:rPr>
          <w:rFonts w:ascii="Heuristica" w:hAnsi="Heuristica"/>
          <w:sz w:val="22"/>
          <w:szCs w:val="22"/>
        </w:rPr>
      </w:pPr>
    </w:p>
    <w:p w14:paraId="05CE936C" w14:textId="77777777" w:rsidR="00E06315" w:rsidRDefault="00E06315" w:rsidP="00E06315">
      <w:pPr>
        <w:pStyle w:val="PFI-pismeno"/>
        <w:numPr>
          <w:ilvl w:val="0"/>
          <w:numId w:val="0"/>
        </w:numPr>
        <w:rPr>
          <w:rFonts w:ascii="Heuristica" w:hAnsi="Heuristica"/>
          <w:szCs w:val="22"/>
        </w:rPr>
      </w:pPr>
    </w:p>
    <w:p w14:paraId="60FA45F6" w14:textId="77777777" w:rsidR="0020635A" w:rsidRPr="00931F1E" w:rsidRDefault="0020635A" w:rsidP="00E06315">
      <w:pPr>
        <w:pStyle w:val="PFI-pismeno"/>
        <w:numPr>
          <w:ilvl w:val="0"/>
          <w:numId w:val="0"/>
        </w:numPr>
        <w:rPr>
          <w:rFonts w:ascii="Heuristica" w:hAnsi="Heuristica"/>
          <w:szCs w:val="22"/>
        </w:rPr>
      </w:pPr>
    </w:p>
    <w:p w14:paraId="7C5AE341" w14:textId="4440004C" w:rsidR="00C547FA" w:rsidRDefault="00340515" w:rsidP="00C547FA">
      <w:pPr>
        <w:rPr>
          <w:rFonts w:ascii="Heuristica" w:hAnsi="Heuristica"/>
          <w:sz w:val="22"/>
          <w:szCs w:val="22"/>
        </w:rPr>
      </w:pPr>
      <w:r w:rsidRPr="00931F1E">
        <w:rPr>
          <w:rFonts w:ascii="Heuristica" w:hAnsi="Heuristica"/>
          <w:sz w:val="22"/>
          <w:szCs w:val="22"/>
        </w:rPr>
        <w:t>V………………… dne ……</w:t>
      </w:r>
      <w:proofErr w:type="gramStart"/>
      <w:r w:rsidRPr="00931F1E">
        <w:rPr>
          <w:rFonts w:ascii="Heuristica" w:hAnsi="Heuristica"/>
          <w:sz w:val="22"/>
          <w:szCs w:val="22"/>
        </w:rPr>
        <w:t>…….</w:t>
      </w:r>
      <w:proofErr w:type="gramEnd"/>
      <w:r w:rsidRPr="00931F1E">
        <w:rPr>
          <w:rFonts w:ascii="Heuristica" w:hAnsi="Heuristica"/>
          <w:sz w:val="22"/>
          <w:szCs w:val="22"/>
        </w:rPr>
        <w:t>.…. 20</w:t>
      </w:r>
      <w:r w:rsidR="000822AD">
        <w:rPr>
          <w:rFonts w:ascii="Heuristica" w:hAnsi="Heuristica"/>
          <w:sz w:val="22"/>
          <w:szCs w:val="22"/>
        </w:rPr>
        <w:t>2</w:t>
      </w:r>
      <w:r w:rsidR="00E603AB">
        <w:rPr>
          <w:rFonts w:ascii="Heuristica" w:hAnsi="Heuristica"/>
          <w:sz w:val="22"/>
          <w:szCs w:val="22"/>
        </w:rPr>
        <w:t>3</w:t>
      </w:r>
    </w:p>
    <w:p w14:paraId="45CD1C3D" w14:textId="77777777" w:rsidR="0020635A" w:rsidRDefault="0020635A" w:rsidP="00C547FA">
      <w:pPr>
        <w:rPr>
          <w:rFonts w:ascii="Heuristica" w:hAnsi="Heuristica"/>
          <w:sz w:val="22"/>
          <w:szCs w:val="22"/>
        </w:rPr>
      </w:pPr>
    </w:p>
    <w:p w14:paraId="68C13217" w14:textId="77777777" w:rsidR="0020635A" w:rsidRPr="00931F1E" w:rsidRDefault="0020635A" w:rsidP="00C547FA">
      <w:pPr>
        <w:rPr>
          <w:rFonts w:ascii="Heuristica" w:hAnsi="Heuristica"/>
          <w:sz w:val="22"/>
          <w:szCs w:val="22"/>
        </w:rPr>
      </w:pPr>
    </w:p>
    <w:p w14:paraId="56AB85B4" w14:textId="77777777" w:rsidR="00C547FA" w:rsidRPr="00931F1E" w:rsidRDefault="00C547FA" w:rsidP="00C547FA">
      <w:pPr>
        <w:rPr>
          <w:rFonts w:ascii="Heuristica" w:hAnsi="Heuristica"/>
          <w:sz w:val="22"/>
          <w:szCs w:val="22"/>
        </w:rPr>
      </w:pPr>
    </w:p>
    <w:p w14:paraId="0D353312" w14:textId="77777777" w:rsidR="00C547FA" w:rsidRPr="00931F1E" w:rsidRDefault="00C547FA" w:rsidP="0049399F">
      <w:pPr>
        <w:tabs>
          <w:tab w:val="center" w:pos="6300"/>
        </w:tabs>
        <w:rPr>
          <w:rFonts w:ascii="Heuristica" w:hAnsi="Heuristica"/>
          <w:sz w:val="22"/>
          <w:szCs w:val="22"/>
        </w:rPr>
      </w:pPr>
      <w:r w:rsidRPr="00931F1E">
        <w:rPr>
          <w:rFonts w:ascii="Heuristica" w:hAnsi="Heuristica"/>
          <w:sz w:val="22"/>
          <w:szCs w:val="22"/>
        </w:rPr>
        <w:tab/>
        <w:t>………………………..…….</w:t>
      </w:r>
    </w:p>
    <w:p w14:paraId="4CF4E380" w14:textId="77777777" w:rsidR="008B5DFE" w:rsidRPr="00931F1E" w:rsidRDefault="00C547FA" w:rsidP="004F0BB5">
      <w:pPr>
        <w:tabs>
          <w:tab w:val="center" w:pos="6300"/>
        </w:tabs>
        <w:rPr>
          <w:rFonts w:ascii="Heuristica" w:hAnsi="Heuristica"/>
          <w:sz w:val="22"/>
          <w:szCs w:val="22"/>
        </w:rPr>
      </w:pPr>
      <w:r w:rsidRPr="00931F1E">
        <w:rPr>
          <w:rFonts w:ascii="Heuristica" w:hAnsi="Heuristica"/>
          <w:sz w:val="22"/>
          <w:szCs w:val="22"/>
        </w:rPr>
        <w:tab/>
      </w:r>
      <w:r w:rsidR="00351893" w:rsidRPr="00931F1E">
        <w:rPr>
          <w:rFonts w:ascii="Heuristica" w:hAnsi="Heuristica"/>
          <w:sz w:val="22"/>
          <w:szCs w:val="22"/>
        </w:rPr>
        <w:t xml:space="preserve">za </w:t>
      </w:r>
      <w:r w:rsidR="00832347">
        <w:rPr>
          <w:rFonts w:ascii="Heuristica" w:hAnsi="Heuristica"/>
          <w:sz w:val="22"/>
          <w:szCs w:val="22"/>
        </w:rPr>
        <w:t>dodavatel</w:t>
      </w:r>
      <w:r w:rsidR="00351893" w:rsidRPr="00931F1E">
        <w:rPr>
          <w:rFonts w:ascii="Heuristica" w:hAnsi="Heuristica"/>
          <w:sz w:val="22"/>
          <w:szCs w:val="22"/>
        </w:rPr>
        <w:t>e</w:t>
      </w:r>
    </w:p>
    <w:p w14:paraId="69C8748C" w14:textId="77777777" w:rsidR="00DF2FA3" w:rsidRPr="00931F1E" w:rsidRDefault="008B5DFE" w:rsidP="004F0BB5">
      <w:pPr>
        <w:tabs>
          <w:tab w:val="center" w:pos="6300"/>
        </w:tabs>
        <w:rPr>
          <w:rFonts w:ascii="Heuristica" w:hAnsi="Heuristica"/>
          <w:sz w:val="22"/>
          <w:szCs w:val="22"/>
        </w:rPr>
      </w:pPr>
      <w:r w:rsidRPr="00931F1E">
        <w:rPr>
          <w:rFonts w:ascii="Heuristica" w:hAnsi="Heuristica"/>
          <w:sz w:val="22"/>
          <w:szCs w:val="22"/>
        </w:rPr>
        <w:tab/>
      </w:r>
      <w:r w:rsidR="0049399F" w:rsidRPr="00931F1E">
        <w:rPr>
          <w:rFonts w:ascii="Heuristica" w:hAnsi="Heuristica"/>
          <w:sz w:val="22"/>
          <w:szCs w:val="22"/>
        </w:rPr>
        <w:t>p</w:t>
      </w:r>
      <w:r w:rsidR="00C547FA" w:rsidRPr="00931F1E">
        <w:rPr>
          <w:rFonts w:ascii="Heuristica" w:hAnsi="Heuristica"/>
          <w:sz w:val="22"/>
          <w:szCs w:val="22"/>
        </w:rPr>
        <w:t>odpis</w:t>
      </w:r>
    </w:p>
    <w:sectPr w:rsidR="00DF2FA3" w:rsidRPr="00931F1E" w:rsidSect="00F04B1E">
      <w:headerReference w:type="first" r:id="rId8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2D2A48" w14:textId="77777777" w:rsidR="006E67EB" w:rsidRDefault="006E67EB">
      <w:r>
        <w:separator/>
      </w:r>
    </w:p>
  </w:endnote>
  <w:endnote w:type="continuationSeparator" w:id="0">
    <w:p w14:paraId="4D55CCA3" w14:textId="77777777" w:rsidR="006E67EB" w:rsidRDefault="006E67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uristica">
    <w:altName w:val="Times New Roman"/>
    <w:panose1 w:val="00000000000000000000"/>
    <w:charset w:val="00"/>
    <w:family w:val="roman"/>
    <w:notTrueType/>
    <w:pitch w:val="variable"/>
    <w:sig w:usb0="A00002FF" w:usb1="5000005B" w:usb2="00000000" w:usb3="00000000" w:csb0="00000017" w:csb1="00000000"/>
  </w:font>
  <w:font w:name="Liberation Sans Narrow">
    <w:altName w:val="Arial Narrow"/>
    <w:charset w:val="EE"/>
    <w:family w:val="swiss"/>
    <w:pitch w:val="variable"/>
    <w:sig w:usb0="A00002AF" w:usb1="500078FB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F675E9" w14:textId="77777777" w:rsidR="006E67EB" w:rsidRDefault="006E67EB">
      <w:r>
        <w:separator/>
      </w:r>
    </w:p>
  </w:footnote>
  <w:footnote w:type="continuationSeparator" w:id="0">
    <w:p w14:paraId="53511FB8" w14:textId="77777777" w:rsidR="006E67EB" w:rsidRDefault="006E67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9060"/>
    </w:tblGrid>
    <w:tr w:rsidR="00D573D6" w:rsidRPr="00931F1E" w14:paraId="217059C2" w14:textId="77777777" w:rsidTr="00CA44A0">
      <w:trPr>
        <w:trHeight w:val="460"/>
      </w:trPr>
      <w:tc>
        <w:tcPr>
          <w:tcW w:w="9288" w:type="dxa"/>
          <w:shd w:val="clear" w:color="auto" w:fill="auto"/>
        </w:tcPr>
        <w:p w14:paraId="7C408F96" w14:textId="2C71718C" w:rsidR="00254680" w:rsidRPr="00931F1E" w:rsidRDefault="00254680" w:rsidP="00254680">
          <w:pPr>
            <w:pStyle w:val="Zhlav"/>
            <w:rPr>
              <w:rFonts w:ascii="Liberation Sans Narrow" w:hAnsi="Liberation Sans Narrow"/>
            </w:rPr>
          </w:pPr>
          <w:r w:rsidRPr="00931F1E">
            <w:rPr>
              <w:rFonts w:ascii="Liberation Sans Narrow" w:hAnsi="Liberation Sans Narrow" w:cs="Tahoma"/>
              <w:b/>
              <w:sz w:val="20"/>
              <w:szCs w:val="20"/>
            </w:rPr>
            <w:t>Příloha č. 2</w:t>
          </w:r>
          <w:r w:rsidR="0049325C" w:rsidRPr="00931F1E">
            <w:rPr>
              <w:rFonts w:ascii="Liberation Sans Narrow" w:hAnsi="Liberation Sans Narrow" w:cs="Tahoma"/>
              <w:b/>
              <w:sz w:val="20"/>
              <w:szCs w:val="20"/>
            </w:rPr>
            <w:t>.</w:t>
          </w:r>
          <w:r w:rsidR="00FE04A3">
            <w:rPr>
              <w:rFonts w:ascii="Liberation Sans Narrow" w:hAnsi="Liberation Sans Narrow" w:cs="Tahoma"/>
              <w:b/>
              <w:sz w:val="20"/>
              <w:szCs w:val="20"/>
            </w:rPr>
            <w:t>b</w:t>
          </w:r>
          <w:r w:rsidRPr="00931F1E">
            <w:rPr>
              <w:rFonts w:ascii="Liberation Sans Narrow" w:hAnsi="Liberation Sans Narrow" w:cs="Tahoma"/>
              <w:sz w:val="20"/>
              <w:szCs w:val="20"/>
            </w:rPr>
            <w:t xml:space="preserve"> Zadávací dokumentace veřejné zakázky </w:t>
          </w:r>
          <w:r w:rsidRPr="00931F1E">
            <w:rPr>
              <w:rFonts w:ascii="Liberation Sans Narrow" w:hAnsi="Liberation Sans Narrow" w:cs="Tahoma"/>
              <w:b/>
              <w:sz w:val="20"/>
              <w:szCs w:val="20"/>
            </w:rPr>
            <w:t>„</w:t>
          </w:r>
          <w:r w:rsidR="008E67C1">
            <w:rPr>
              <w:rFonts w:ascii="Liberation Sans Narrow" w:hAnsi="Liberation Sans Narrow" w:cs="Tahoma"/>
              <w:b/>
              <w:sz w:val="20"/>
              <w:szCs w:val="20"/>
            </w:rPr>
            <w:t xml:space="preserve">Oprava </w:t>
          </w:r>
          <w:r w:rsidR="004957C1">
            <w:rPr>
              <w:rFonts w:ascii="Liberation Sans Narrow" w:hAnsi="Liberation Sans Narrow" w:cs="Tahoma"/>
              <w:b/>
              <w:sz w:val="20"/>
              <w:szCs w:val="20"/>
            </w:rPr>
            <w:t xml:space="preserve">části </w:t>
          </w:r>
          <w:r w:rsidR="008E67C1">
            <w:rPr>
              <w:rFonts w:ascii="Liberation Sans Narrow" w:hAnsi="Liberation Sans Narrow" w:cs="Tahoma"/>
              <w:b/>
              <w:sz w:val="20"/>
              <w:szCs w:val="20"/>
            </w:rPr>
            <w:t xml:space="preserve">hřbitovní </w:t>
          </w:r>
          <w:r w:rsidR="004957C1">
            <w:rPr>
              <w:rFonts w:ascii="Liberation Sans Narrow" w:hAnsi="Liberation Sans Narrow" w:cs="Tahoma"/>
              <w:b/>
              <w:sz w:val="20"/>
              <w:szCs w:val="20"/>
            </w:rPr>
            <w:t xml:space="preserve">i </w:t>
          </w:r>
          <w:r w:rsidR="008E67C1">
            <w:rPr>
              <w:rFonts w:ascii="Liberation Sans Narrow" w:hAnsi="Liberation Sans Narrow" w:cs="Tahoma"/>
              <w:b/>
              <w:sz w:val="20"/>
              <w:szCs w:val="20"/>
            </w:rPr>
            <w:t>zdi</w:t>
          </w:r>
          <w:r w:rsidR="0067140E">
            <w:rPr>
              <w:rFonts w:ascii="Liberation Sans Narrow" w:hAnsi="Liberation Sans Narrow" w:cs="Tahoma"/>
              <w:b/>
              <w:sz w:val="20"/>
              <w:szCs w:val="20"/>
            </w:rPr>
            <w:t xml:space="preserve"> </w:t>
          </w:r>
          <w:proofErr w:type="gramStart"/>
          <w:r w:rsidR="0067140E">
            <w:rPr>
              <w:rFonts w:ascii="Liberation Sans Narrow" w:hAnsi="Liberation Sans Narrow" w:cs="Tahoma"/>
              <w:b/>
              <w:sz w:val="20"/>
              <w:szCs w:val="20"/>
            </w:rPr>
            <w:t xml:space="preserve">Dřetovice </w:t>
          </w:r>
          <w:r w:rsidR="008E67C1">
            <w:rPr>
              <w:rFonts w:ascii="Liberation Sans Narrow" w:hAnsi="Liberation Sans Narrow" w:cs="Tahoma"/>
              <w:b/>
              <w:sz w:val="20"/>
              <w:szCs w:val="20"/>
            </w:rPr>
            <w:t xml:space="preserve"> –</w:t>
          </w:r>
          <w:proofErr w:type="gramEnd"/>
          <w:r w:rsidR="008E67C1">
            <w:rPr>
              <w:rFonts w:ascii="Liberation Sans Narrow" w:hAnsi="Liberation Sans Narrow" w:cs="Tahoma"/>
              <w:b/>
              <w:sz w:val="20"/>
              <w:szCs w:val="20"/>
            </w:rPr>
            <w:t xml:space="preserve"> I. etapa</w:t>
          </w:r>
          <w:r w:rsidRPr="00931F1E">
            <w:rPr>
              <w:rFonts w:ascii="Liberation Sans Narrow" w:hAnsi="Liberation Sans Narrow" w:cs="Tahoma"/>
              <w:b/>
              <w:sz w:val="20"/>
              <w:szCs w:val="20"/>
            </w:rPr>
            <w:t>“</w:t>
          </w:r>
        </w:p>
        <w:p w14:paraId="53D159D6" w14:textId="77777777" w:rsidR="00D573D6" w:rsidRPr="00931F1E" w:rsidRDefault="00D573D6" w:rsidP="00FE04A3">
          <w:pPr>
            <w:pStyle w:val="Zhlav"/>
            <w:rPr>
              <w:rFonts w:ascii="Liberation Sans Narrow" w:hAnsi="Liberation Sans Narrow" w:cs="Arial"/>
              <w:b/>
              <w:sz w:val="20"/>
              <w:szCs w:val="20"/>
            </w:rPr>
          </w:pPr>
          <w:r w:rsidRPr="00931F1E">
            <w:rPr>
              <w:rFonts w:ascii="Liberation Sans Narrow" w:hAnsi="Liberation Sans Narrow" w:cs="Tahoma"/>
              <w:b/>
              <w:sz w:val="20"/>
              <w:szCs w:val="20"/>
            </w:rPr>
            <w:t xml:space="preserve">Čestné prohlášení </w:t>
          </w:r>
          <w:r w:rsidR="00FE04A3">
            <w:rPr>
              <w:rFonts w:ascii="Liberation Sans Narrow" w:hAnsi="Liberation Sans Narrow" w:cs="Tahoma"/>
              <w:b/>
              <w:sz w:val="20"/>
              <w:szCs w:val="20"/>
            </w:rPr>
            <w:t xml:space="preserve">o smluvních </w:t>
          </w:r>
          <w:proofErr w:type="gramStart"/>
          <w:r w:rsidR="00FE04A3">
            <w:rPr>
              <w:rFonts w:ascii="Liberation Sans Narrow" w:hAnsi="Liberation Sans Narrow" w:cs="Tahoma"/>
              <w:b/>
              <w:sz w:val="20"/>
              <w:szCs w:val="20"/>
            </w:rPr>
            <w:t>podmínkách</w:t>
          </w:r>
          <w:r w:rsidRPr="00931F1E">
            <w:rPr>
              <w:rFonts w:ascii="Liberation Sans Narrow" w:hAnsi="Liberation Sans Narrow" w:cs="Tahoma"/>
              <w:b/>
              <w:sz w:val="20"/>
              <w:szCs w:val="20"/>
            </w:rPr>
            <w:t xml:space="preserve"> - VZOR</w:t>
          </w:r>
          <w:proofErr w:type="gramEnd"/>
        </w:p>
      </w:tc>
    </w:tr>
  </w:tbl>
  <w:p w14:paraId="6E303A58" w14:textId="77777777" w:rsidR="00D573D6" w:rsidRDefault="00D573D6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FB6ABDE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2257629"/>
    <w:multiLevelType w:val="multilevel"/>
    <w:tmpl w:val="85269864"/>
    <w:lvl w:ilvl="0">
      <w:start w:val="1"/>
      <w:numFmt w:val="decimal"/>
      <w:lvlText w:val="%1."/>
      <w:lvlJc w:val="left"/>
      <w:pPr>
        <w:tabs>
          <w:tab w:val="num" w:pos="1040"/>
        </w:tabs>
        <w:ind w:left="124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60"/>
        </w:tabs>
        <w:ind w:left="14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20"/>
        </w:tabs>
        <w:ind w:left="19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0"/>
        </w:tabs>
        <w:ind w:left="2408" w:hanging="648"/>
      </w:pPr>
      <w:rPr>
        <w:rFonts w:hint="default"/>
      </w:rPr>
    </w:lvl>
    <w:lvl w:ilvl="4">
      <w:start w:val="1"/>
      <w:numFmt w:val="decimal"/>
      <w:lvlRestart w:val="3"/>
      <w:lvlText w:val="(%5)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051"/>
        </w:tabs>
        <w:ind w:left="1051" w:hanging="341"/>
      </w:pPr>
      <w:rPr>
        <w:rFonts w:hint="default"/>
        <w:i w:val="0"/>
      </w:rPr>
    </w:lvl>
    <w:lvl w:ilvl="6">
      <w:start w:val="1"/>
      <w:numFmt w:val="lowerRoman"/>
      <w:lvlText w:val="%7."/>
      <w:lvlJc w:val="left"/>
      <w:pPr>
        <w:tabs>
          <w:tab w:val="num" w:pos="29"/>
        </w:tabs>
        <w:ind w:left="1050" w:hanging="3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60"/>
        </w:tabs>
        <w:ind w:left="44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20"/>
        </w:tabs>
        <w:ind w:left="5000" w:hanging="1440"/>
      </w:pPr>
      <w:rPr>
        <w:rFonts w:hint="default"/>
      </w:rPr>
    </w:lvl>
  </w:abstractNum>
  <w:abstractNum w:abstractNumId="2" w15:restartNumberingAfterBreak="0">
    <w:nsid w:val="05AD700E"/>
    <w:multiLevelType w:val="hybridMultilevel"/>
    <w:tmpl w:val="B67644BC"/>
    <w:lvl w:ilvl="0" w:tplc="0809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76606E9"/>
    <w:multiLevelType w:val="multilevel"/>
    <w:tmpl w:val="9D28B660"/>
    <w:lvl w:ilvl="0">
      <w:start w:val="1"/>
      <w:numFmt w:val="decimal"/>
      <w:lvlText w:val="%1."/>
      <w:lvlJc w:val="left"/>
      <w:pPr>
        <w:tabs>
          <w:tab w:val="num" w:pos="1040"/>
        </w:tabs>
        <w:ind w:left="124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60"/>
        </w:tabs>
        <w:ind w:left="14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20"/>
        </w:tabs>
        <w:ind w:left="19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0"/>
        </w:tabs>
        <w:ind w:left="2408" w:hanging="648"/>
      </w:pPr>
      <w:rPr>
        <w:rFonts w:hint="default"/>
      </w:rPr>
    </w:lvl>
    <w:lvl w:ilvl="4">
      <w:start w:val="1"/>
      <w:numFmt w:val="decimal"/>
      <w:lvlRestart w:val="3"/>
      <w:lvlText w:val="(%5)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051"/>
        </w:tabs>
        <w:ind w:left="1051" w:hanging="341"/>
      </w:pPr>
      <w:rPr>
        <w:rFonts w:hint="default"/>
        <w:i w:val="0"/>
      </w:rPr>
    </w:lvl>
    <w:lvl w:ilvl="6">
      <w:start w:val="1"/>
      <w:numFmt w:val="lowerRoman"/>
      <w:lvlText w:val="%7."/>
      <w:lvlJc w:val="left"/>
      <w:pPr>
        <w:tabs>
          <w:tab w:val="num" w:pos="29"/>
        </w:tabs>
        <w:ind w:left="1050" w:hanging="3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60"/>
        </w:tabs>
        <w:ind w:left="44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20"/>
        </w:tabs>
        <w:ind w:left="5000" w:hanging="1440"/>
      </w:pPr>
      <w:rPr>
        <w:rFonts w:hint="default"/>
      </w:rPr>
    </w:lvl>
  </w:abstractNum>
  <w:abstractNum w:abstractNumId="4" w15:restartNumberingAfterBreak="0">
    <w:nsid w:val="0E2D7BDA"/>
    <w:multiLevelType w:val="multilevel"/>
    <w:tmpl w:val="0A3C06C8"/>
    <w:lvl w:ilvl="0">
      <w:start w:val="1"/>
      <w:numFmt w:val="decimal"/>
      <w:lvlText w:val="%1."/>
      <w:lvlJc w:val="left"/>
      <w:pPr>
        <w:tabs>
          <w:tab w:val="num" w:pos="1040"/>
        </w:tabs>
        <w:ind w:left="124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60"/>
        </w:tabs>
        <w:ind w:left="14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20"/>
        </w:tabs>
        <w:ind w:left="19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0"/>
        </w:tabs>
        <w:ind w:left="2408" w:hanging="648"/>
      </w:pPr>
      <w:rPr>
        <w:rFonts w:hint="default"/>
      </w:rPr>
    </w:lvl>
    <w:lvl w:ilvl="4">
      <w:start w:val="1"/>
      <w:numFmt w:val="decimal"/>
      <w:lvlRestart w:val="3"/>
      <w:lvlText w:val="(%5)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5">
      <w:start w:val="10"/>
      <w:numFmt w:val="lowerLetter"/>
      <w:lvlText w:val="%6)"/>
      <w:lvlJc w:val="left"/>
      <w:pPr>
        <w:tabs>
          <w:tab w:val="num" w:pos="1051"/>
        </w:tabs>
        <w:ind w:left="1051" w:hanging="341"/>
      </w:pPr>
      <w:rPr>
        <w:rFonts w:hint="default"/>
        <w:i w:val="0"/>
      </w:rPr>
    </w:lvl>
    <w:lvl w:ilvl="6">
      <w:start w:val="1"/>
      <w:numFmt w:val="lowerRoman"/>
      <w:lvlText w:val="%7."/>
      <w:lvlJc w:val="left"/>
      <w:pPr>
        <w:tabs>
          <w:tab w:val="num" w:pos="29"/>
        </w:tabs>
        <w:ind w:left="1050" w:hanging="3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60"/>
        </w:tabs>
        <w:ind w:left="44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20"/>
        </w:tabs>
        <w:ind w:left="5000" w:hanging="1440"/>
      </w:pPr>
      <w:rPr>
        <w:rFonts w:hint="default"/>
      </w:rPr>
    </w:lvl>
  </w:abstractNum>
  <w:abstractNum w:abstractNumId="5" w15:restartNumberingAfterBreak="0">
    <w:nsid w:val="13D7433B"/>
    <w:multiLevelType w:val="hybridMultilevel"/>
    <w:tmpl w:val="F626CDA8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6491E11"/>
    <w:multiLevelType w:val="hybridMultilevel"/>
    <w:tmpl w:val="2CE263EC"/>
    <w:lvl w:ilvl="0" w:tplc="08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7497D3B"/>
    <w:multiLevelType w:val="hybridMultilevel"/>
    <w:tmpl w:val="1C16F810"/>
    <w:lvl w:ilvl="0" w:tplc="901E5DE2">
      <w:start w:val="10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8" w15:restartNumberingAfterBreak="0">
    <w:nsid w:val="1A3D5388"/>
    <w:multiLevelType w:val="hybridMultilevel"/>
    <w:tmpl w:val="4A843E78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0F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232C0259"/>
    <w:multiLevelType w:val="multilevel"/>
    <w:tmpl w:val="F0E882B6"/>
    <w:lvl w:ilvl="0">
      <w:start w:val="1"/>
      <w:numFmt w:val="decimal"/>
      <w:lvlText w:val="%1."/>
      <w:lvlJc w:val="left"/>
      <w:pPr>
        <w:tabs>
          <w:tab w:val="num" w:pos="1040"/>
        </w:tabs>
        <w:ind w:left="124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60"/>
        </w:tabs>
        <w:ind w:left="14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20"/>
        </w:tabs>
        <w:ind w:left="19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0"/>
        </w:tabs>
        <w:ind w:left="2408" w:hanging="648"/>
      </w:pPr>
      <w:rPr>
        <w:rFonts w:hint="default"/>
      </w:rPr>
    </w:lvl>
    <w:lvl w:ilvl="4">
      <w:start w:val="1"/>
      <w:numFmt w:val="decimal"/>
      <w:lvlRestart w:val="3"/>
      <w:lvlText w:val="(%5)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051"/>
        </w:tabs>
        <w:ind w:left="1051" w:hanging="341"/>
      </w:pPr>
      <w:rPr>
        <w:rFonts w:hint="default"/>
        <w:i w:val="0"/>
      </w:rPr>
    </w:lvl>
    <w:lvl w:ilvl="6">
      <w:start w:val="1"/>
      <w:numFmt w:val="lowerRoman"/>
      <w:lvlText w:val="%7."/>
      <w:lvlJc w:val="left"/>
      <w:pPr>
        <w:tabs>
          <w:tab w:val="num" w:pos="29"/>
        </w:tabs>
        <w:ind w:left="1050" w:hanging="3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60"/>
        </w:tabs>
        <w:ind w:left="44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20"/>
        </w:tabs>
        <w:ind w:left="5000" w:hanging="1440"/>
      </w:pPr>
      <w:rPr>
        <w:rFonts w:hint="default"/>
      </w:rPr>
    </w:lvl>
  </w:abstractNum>
  <w:abstractNum w:abstractNumId="10" w15:restartNumberingAfterBreak="0">
    <w:nsid w:val="23BB760E"/>
    <w:multiLevelType w:val="multilevel"/>
    <w:tmpl w:val="9BE4EB30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77" w:hanging="71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361"/>
        </w:tabs>
        <w:ind w:left="680" w:firstLine="0"/>
      </w:pPr>
      <w:rPr>
        <w:rFonts w:hint="default"/>
      </w:rPr>
    </w:lvl>
    <w:lvl w:ilvl="5">
      <w:start w:val="1"/>
      <w:numFmt w:val="lowerRoman"/>
      <w:lvlText w:val="(%6.)"/>
      <w:lvlJc w:val="left"/>
      <w:pPr>
        <w:tabs>
          <w:tab w:val="num" w:pos="2211"/>
        </w:tabs>
        <w:ind w:left="1361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1" w15:restartNumberingAfterBreak="0">
    <w:nsid w:val="24160E2A"/>
    <w:multiLevelType w:val="multilevel"/>
    <w:tmpl w:val="B67644BC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346B3957"/>
    <w:multiLevelType w:val="multilevel"/>
    <w:tmpl w:val="F0E882B6"/>
    <w:lvl w:ilvl="0">
      <w:start w:val="1"/>
      <w:numFmt w:val="decimal"/>
      <w:lvlText w:val="%1."/>
      <w:lvlJc w:val="left"/>
      <w:pPr>
        <w:tabs>
          <w:tab w:val="num" w:pos="1040"/>
        </w:tabs>
        <w:ind w:left="124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60"/>
        </w:tabs>
        <w:ind w:left="14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20"/>
        </w:tabs>
        <w:ind w:left="19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0"/>
        </w:tabs>
        <w:ind w:left="2408" w:hanging="648"/>
      </w:pPr>
      <w:rPr>
        <w:rFonts w:hint="default"/>
      </w:rPr>
    </w:lvl>
    <w:lvl w:ilvl="4">
      <w:start w:val="1"/>
      <w:numFmt w:val="decimal"/>
      <w:lvlRestart w:val="3"/>
      <w:lvlText w:val="(%5)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051"/>
        </w:tabs>
        <w:ind w:left="1051" w:hanging="341"/>
      </w:pPr>
      <w:rPr>
        <w:rFonts w:hint="default"/>
        <w:i w:val="0"/>
      </w:rPr>
    </w:lvl>
    <w:lvl w:ilvl="6">
      <w:start w:val="1"/>
      <w:numFmt w:val="lowerRoman"/>
      <w:lvlText w:val="%7."/>
      <w:lvlJc w:val="left"/>
      <w:pPr>
        <w:tabs>
          <w:tab w:val="num" w:pos="29"/>
        </w:tabs>
        <w:ind w:left="1050" w:hanging="3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60"/>
        </w:tabs>
        <w:ind w:left="44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20"/>
        </w:tabs>
        <w:ind w:left="5000" w:hanging="1440"/>
      </w:pPr>
      <w:rPr>
        <w:rFonts w:hint="default"/>
      </w:rPr>
    </w:lvl>
  </w:abstractNum>
  <w:abstractNum w:abstractNumId="13" w15:restartNumberingAfterBreak="0">
    <w:nsid w:val="57DA1A46"/>
    <w:multiLevelType w:val="multilevel"/>
    <w:tmpl w:val="9D28B660"/>
    <w:lvl w:ilvl="0">
      <w:start w:val="1"/>
      <w:numFmt w:val="decimal"/>
      <w:pStyle w:val="PFI-odstavec"/>
      <w:lvlText w:val="%1."/>
      <w:lvlJc w:val="left"/>
      <w:pPr>
        <w:tabs>
          <w:tab w:val="num" w:pos="1040"/>
        </w:tabs>
        <w:ind w:left="124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60"/>
        </w:tabs>
        <w:ind w:left="14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20"/>
        </w:tabs>
        <w:ind w:left="19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0"/>
        </w:tabs>
        <w:ind w:left="2408" w:hanging="648"/>
      </w:pPr>
      <w:rPr>
        <w:rFonts w:hint="default"/>
      </w:rPr>
    </w:lvl>
    <w:lvl w:ilvl="4">
      <w:start w:val="1"/>
      <w:numFmt w:val="decimal"/>
      <w:lvlRestart w:val="3"/>
      <w:pStyle w:val="PFI-odstavec"/>
      <w:lvlText w:val="(%5)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051"/>
        </w:tabs>
        <w:ind w:left="1051" w:hanging="341"/>
      </w:pPr>
      <w:rPr>
        <w:rFonts w:hint="default"/>
        <w:i w:val="0"/>
      </w:rPr>
    </w:lvl>
    <w:lvl w:ilvl="6">
      <w:start w:val="1"/>
      <w:numFmt w:val="lowerRoman"/>
      <w:pStyle w:val="PFI-msk"/>
      <w:lvlText w:val="%7."/>
      <w:lvlJc w:val="left"/>
      <w:pPr>
        <w:tabs>
          <w:tab w:val="num" w:pos="29"/>
        </w:tabs>
        <w:ind w:left="1050" w:hanging="3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60"/>
        </w:tabs>
        <w:ind w:left="44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20"/>
        </w:tabs>
        <w:ind w:left="5000" w:hanging="1440"/>
      </w:pPr>
      <w:rPr>
        <w:rFonts w:hint="default"/>
      </w:rPr>
    </w:lvl>
  </w:abstractNum>
  <w:abstractNum w:abstractNumId="14" w15:restartNumberingAfterBreak="0">
    <w:nsid w:val="59ED1181"/>
    <w:multiLevelType w:val="hybridMultilevel"/>
    <w:tmpl w:val="87EE1B98"/>
    <w:lvl w:ilvl="0" w:tplc="0809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5A40257D"/>
    <w:multiLevelType w:val="multilevel"/>
    <w:tmpl w:val="85269864"/>
    <w:lvl w:ilvl="0">
      <w:start w:val="1"/>
      <w:numFmt w:val="decimal"/>
      <w:lvlText w:val="%1."/>
      <w:lvlJc w:val="left"/>
      <w:pPr>
        <w:tabs>
          <w:tab w:val="num" w:pos="1040"/>
        </w:tabs>
        <w:ind w:left="124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60"/>
        </w:tabs>
        <w:ind w:left="14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20"/>
        </w:tabs>
        <w:ind w:left="19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0"/>
        </w:tabs>
        <w:ind w:left="2408" w:hanging="648"/>
      </w:pPr>
      <w:rPr>
        <w:rFonts w:hint="default"/>
      </w:rPr>
    </w:lvl>
    <w:lvl w:ilvl="4">
      <w:start w:val="1"/>
      <w:numFmt w:val="decimal"/>
      <w:lvlRestart w:val="3"/>
      <w:lvlText w:val="(%5)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051"/>
        </w:tabs>
        <w:ind w:left="1051" w:hanging="341"/>
      </w:pPr>
      <w:rPr>
        <w:rFonts w:hint="default"/>
        <w:i w:val="0"/>
      </w:rPr>
    </w:lvl>
    <w:lvl w:ilvl="6">
      <w:start w:val="1"/>
      <w:numFmt w:val="lowerRoman"/>
      <w:lvlText w:val="%7."/>
      <w:lvlJc w:val="left"/>
      <w:pPr>
        <w:tabs>
          <w:tab w:val="num" w:pos="29"/>
        </w:tabs>
        <w:ind w:left="1050" w:hanging="3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60"/>
        </w:tabs>
        <w:ind w:left="44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20"/>
        </w:tabs>
        <w:ind w:left="5000" w:hanging="1440"/>
      </w:pPr>
      <w:rPr>
        <w:rFonts w:hint="default"/>
      </w:rPr>
    </w:lvl>
  </w:abstractNum>
  <w:abstractNum w:abstractNumId="16" w15:restartNumberingAfterBreak="0">
    <w:nsid w:val="616D56E5"/>
    <w:multiLevelType w:val="hybridMultilevel"/>
    <w:tmpl w:val="148CBCF6"/>
    <w:lvl w:ilvl="0" w:tplc="7F543ED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85B0D82"/>
    <w:multiLevelType w:val="multilevel"/>
    <w:tmpl w:val="4F223CC6"/>
    <w:lvl w:ilvl="0">
      <w:start w:val="1"/>
      <w:numFmt w:val="decimal"/>
      <w:lvlText w:val="%1."/>
      <w:lvlJc w:val="left"/>
      <w:pPr>
        <w:tabs>
          <w:tab w:val="num" w:pos="1040"/>
        </w:tabs>
        <w:ind w:left="124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60"/>
        </w:tabs>
        <w:ind w:left="14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20"/>
        </w:tabs>
        <w:ind w:left="19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0"/>
        </w:tabs>
        <w:ind w:left="2408" w:hanging="648"/>
      </w:pPr>
      <w:rPr>
        <w:rFonts w:hint="default"/>
      </w:rPr>
    </w:lvl>
    <w:lvl w:ilvl="4">
      <w:start w:val="1"/>
      <w:numFmt w:val="decimal"/>
      <w:lvlRestart w:val="3"/>
      <w:lvlText w:val="(%5)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051"/>
        </w:tabs>
        <w:ind w:left="1051" w:hanging="341"/>
      </w:pPr>
      <w:rPr>
        <w:rFonts w:hint="default"/>
        <w:i w:val="0"/>
      </w:rPr>
    </w:lvl>
    <w:lvl w:ilvl="6">
      <w:start w:val="1"/>
      <w:numFmt w:val="lowerRoman"/>
      <w:lvlText w:val="%7."/>
      <w:lvlJc w:val="left"/>
      <w:pPr>
        <w:tabs>
          <w:tab w:val="num" w:pos="29"/>
        </w:tabs>
        <w:ind w:left="1050" w:hanging="3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60"/>
        </w:tabs>
        <w:ind w:left="44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20"/>
        </w:tabs>
        <w:ind w:left="5000" w:hanging="1440"/>
      </w:pPr>
      <w:rPr>
        <w:rFonts w:hint="default"/>
      </w:rPr>
    </w:lvl>
  </w:abstractNum>
  <w:abstractNum w:abstractNumId="18" w15:restartNumberingAfterBreak="0">
    <w:nsid w:val="7D8D708D"/>
    <w:multiLevelType w:val="multilevel"/>
    <w:tmpl w:val="F0E882B6"/>
    <w:lvl w:ilvl="0">
      <w:start w:val="1"/>
      <w:numFmt w:val="decimal"/>
      <w:lvlText w:val="%1."/>
      <w:lvlJc w:val="left"/>
      <w:pPr>
        <w:tabs>
          <w:tab w:val="num" w:pos="1040"/>
        </w:tabs>
        <w:ind w:left="124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60"/>
        </w:tabs>
        <w:ind w:left="14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20"/>
        </w:tabs>
        <w:ind w:left="19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0"/>
        </w:tabs>
        <w:ind w:left="2408" w:hanging="648"/>
      </w:pPr>
      <w:rPr>
        <w:rFonts w:hint="default"/>
      </w:rPr>
    </w:lvl>
    <w:lvl w:ilvl="4">
      <w:start w:val="1"/>
      <w:numFmt w:val="decimal"/>
      <w:lvlRestart w:val="3"/>
      <w:lvlText w:val="(%5)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051"/>
        </w:tabs>
        <w:ind w:left="1051" w:hanging="341"/>
      </w:pPr>
      <w:rPr>
        <w:rFonts w:hint="default"/>
        <w:i w:val="0"/>
      </w:rPr>
    </w:lvl>
    <w:lvl w:ilvl="6">
      <w:start w:val="1"/>
      <w:numFmt w:val="lowerRoman"/>
      <w:lvlText w:val="%7."/>
      <w:lvlJc w:val="left"/>
      <w:pPr>
        <w:tabs>
          <w:tab w:val="num" w:pos="29"/>
        </w:tabs>
        <w:ind w:left="1050" w:hanging="3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60"/>
        </w:tabs>
        <w:ind w:left="44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20"/>
        </w:tabs>
        <w:ind w:left="5000" w:hanging="1440"/>
      </w:pPr>
      <w:rPr>
        <w:rFonts w:hint="default"/>
      </w:rPr>
    </w:lvl>
  </w:abstractNum>
  <w:abstractNum w:abstractNumId="19" w15:restartNumberingAfterBreak="0">
    <w:nsid w:val="7FF36959"/>
    <w:multiLevelType w:val="hybridMultilevel"/>
    <w:tmpl w:val="901E6BB4"/>
    <w:lvl w:ilvl="0" w:tplc="040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485778151">
    <w:abstractNumId w:val="19"/>
  </w:num>
  <w:num w:numId="2" w16cid:durableId="762651911">
    <w:abstractNumId w:val="8"/>
  </w:num>
  <w:num w:numId="3" w16cid:durableId="103618730">
    <w:abstractNumId w:val="5"/>
  </w:num>
  <w:num w:numId="4" w16cid:durableId="510684679">
    <w:abstractNumId w:val="6"/>
  </w:num>
  <w:num w:numId="5" w16cid:durableId="1600140204">
    <w:abstractNumId w:val="2"/>
  </w:num>
  <w:num w:numId="6" w16cid:durableId="1112744360">
    <w:abstractNumId w:val="11"/>
  </w:num>
  <w:num w:numId="7" w16cid:durableId="313025273">
    <w:abstractNumId w:val="14"/>
  </w:num>
  <w:num w:numId="8" w16cid:durableId="1336881164">
    <w:abstractNumId w:val="13"/>
  </w:num>
  <w:num w:numId="9" w16cid:durableId="484512824">
    <w:abstractNumId w:val="7"/>
  </w:num>
  <w:num w:numId="10" w16cid:durableId="1380084081">
    <w:abstractNumId w:val="15"/>
  </w:num>
  <w:num w:numId="11" w16cid:durableId="88113569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140608947">
    <w:abstractNumId w:val="1"/>
  </w:num>
  <w:num w:numId="13" w16cid:durableId="186988271">
    <w:abstractNumId w:val="17"/>
  </w:num>
  <w:num w:numId="14" w16cid:durableId="20018509">
    <w:abstractNumId w:val="9"/>
  </w:num>
  <w:num w:numId="15" w16cid:durableId="340088012">
    <w:abstractNumId w:val="13"/>
  </w:num>
  <w:num w:numId="16" w16cid:durableId="1584802154">
    <w:abstractNumId w:val="18"/>
  </w:num>
  <w:num w:numId="17" w16cid:durableId="1623265592">
    <w:abstractNumId w:val="13"/>
  </w:num>
  <w:num w:numId="18" w16cid:durableId="1506361481">
    <w:abstractNumId w:val="12"/>
  </w:num>
  <w:num w:numId="19" w16cid:durableId="155989531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0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173762392">
    <w:abstractNumId w:val="4"/>
  </w:num>
  <w:num w:numId="21" w16cid:durableId="626548547">
    <w:abstractNumId w:val="13"/>
  </w:num>
  <w:num w:numId="22" w16cid:durableId="753360314">
    <w:abstractNumId w:val="13"/>
  </w:num>
  <w:num w:numId="23" w16cid:durableId="926840837">
    <w:abstractNumId w:val="3"/>
  </w:num>
  <w:num w:numId="24" w16cid:durableId="2060326620">
    <w:abstractNumId w:val="0"/>
  </w:num>
  <w:num w:numId="25" w16cid:durableId="862016010">
    <w:abstractNumId w:val="16"/>
  </w:num>
  <w:num w:numId="26" w16cid:durableId="1326860774">
    <w:abstractNumId w:val="13"/>
  </w:num>
  <w:num w:numId="27" w16cid:durableId="32594193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33777864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60499752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2053192819">
    <w:abstractNumId w:val="10"/>
  </w:num>
  <w:num w:numId="31" w16cid:durableId="186012392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47FA"/>
    <w:rsid w:val="0001458C"/>
    <w:rsid w:val="00023FF2"/>
    <w:rsid w:val="00057D71"/>
    <w:rsid w:val="0007674C"/>
    <w:rsid w:val="000822AD"/>
    <w:rsid w:val="00093783"/>
    <w:rsid w:val="00094F3A"/>
    <w:rsid w:val="000B0C21"/>
    <w:rsid w:val="000D25B3"/>
    <w:rsid w:val="000F5EA1"/>
    <w:rsid w:val="00106050"/>
    <w:rsid w:val="00151B8A"/>
    <w:rsid w:val="00177C64"/>
    <w:rsid w:val="00195AE8"/>
    <w:rsid w:val="001B2319"/>
    <w:rsid w:val="001B64B8"/>
    <w:rsid w:val="001E373D"/>
    <w:rsid w:val="001E7253"/>
    <w:rsid w:val="001F6332"/>
    <w:rsid w:val="00200D6D"/>
    <w:rsid w:val="0020143D"/>
    <w:rsid w:val="002033F1"/>
    <w:rsid w:val="0020635A"/>
    <w:rsid w:val="002334C6"/>
    <w:rsid w:val="00254680"/>
    <w:rsid w:val="002745F6"/>
    <w:rsid w:val="00280FF3"/>
    <w:rsid w:val="002B5F0A"/>
    <w:rsid w:val="002C0987"/>
    <w:rsid w:val="002E2F84"/>
    <w:rsid w:val="00322BD2"/>
    <w:rsid w:val="00323485"/>
    <w:rsid w:val="003314AB"/>
    <w:rsid w:val="00340515"/>
    <w:rsid w:val="00351893"/>
    <w:rsid w:val="003625F6"/>
    <w:rsid w:val="00377A0D"/>
    <w:rsid w:val="003850EE"/>
    <w:rsid w:val="003A766A"/>
    <w:rsid w:val="003B2A79"/>
    <w:rsid w:val="003F0ABC"/>
    <w:rsid w:val="00415135"/>
    <w:rsid w:val="004549F9"/>
    <w:rsid w:val="00465150"/>
    <w:rsid w:val="0049325C"/>
    <w:rsid w:val="0049399F"/>
    <w:rsid w:val="004957C1"/>
    <w:rsid w:val="004F0BB5"/>
    <w:rsid w:val="00526918"/>
    <w:rsid w:val="0054540E"/>
    <w:rsid w:val="0059537B"/>
    <w:rsid w:val="005B2846"/>
    <w:rsid w:val="005B57A7"/>
    <w:rsid w:val="005C0275"/>
    <w:rsid w:val="005F29FB"/>
    <w:rsid w:val="005F6016"/>
    <w:rsid w:val="00603100"/>
    <w:rsid w:val="00610163"/>
    <w:rsid w:val="0064610E"/>
    <w:rsid w:val="00652705"/>
    <w:rsid w:val="0067140E"/>
    <w:rsid w:val="00683DB0"/>
    <w:rsid w:val="006B048F"/>
    <w:rsid w:val="006C4565"/>
    <w:rsid w:val="006C7B67"/>
    <w:rsid w:val="006E4CAF"/>
    <w:rsid w:val="006E67EB"/>
    <w:rsid w:val="006F0D96"/>
    <w:rsid w:val="006F59DC"/>
    <w:rsid w:val="00717372"/>
    <w:rsid w:val="00727EDC"/>
    <w:rsid w:val="007413E6"/>
    <w:rsid w:val="007563B9"/>
    <w:rsid w:val="00784DDD"/>
    <w:rsid w:val="007C75AC"/>
    <w:rsid w:val="007E33AC"/>
    <w:rsid w:val="007F3228"/>
    <w:rsid w:val="007F60BF"/>
    <w:rsid w:val="00800463"/>
    <w:rsid w:val="00812A3E"/>
    <w:rsid w:val="00816655"/>
    <w:rsid w:val="00832347"/>
    <w:rsid w:val="0084095E"/>
    <w:rsid w:val="00853CA0"/>
    <w:rsid w:val="00857F36"/>
    <w:rsid w:val="0088601E"/>
    <w:rsid w:val="0089423F"/>
    <w:rsid w:val="00897FA6"/>
    <w:rsid w:val="008B5DFE"/>
    <w:rsid w:val="008D64F2"/>
    <w:rsid w:val="008E67C1"/>
    <w:rsid w:val="0092612C"/>
    <w:rsid w:val="00931F1E"/>
    <w:rsid w:val="0093648C"/>
    <w:rsid w:val="00954EF4"/>
    <w:rsid w:val="0097364B"/>
    <w:rsid w:val="00973ECF"/>
    <w:rsid w:val="009A5506"/>
    <w:rsid w:val="009C0AAB"/>
    <w:rsid w:val="009C2D36"/>
    <w:rsid w:val="00A003A5"/>
    <w:rsid w:val="00A13695"/>
    <w:rsid w:val="00A33EF7"/>
    <w:rsid w:val="00A63874"/>
    <w:rsid w:val="00A6651C"/>
    <w:rsid w:val="00A82C52"/>
    <w:rsid w:val="00A92D03"/>
    <w:rsid w:val="00A951EC"/>
    <w:rsid w:val="00AB06E0"/>
    <w:rsid w:val="00AE0AA8"/>
    <w:rsid w:val="00AF3849"/>
    <w:rsid w:val="00B01CC1"/>
    <w:rsid w:val="00B204D6"/>
    <w:rsid w:val="00B31009"/>
    <w:rsid w:val="00B34C1A"/>
    <w:rsid w:val="00BC3E17"/>
    <w:rsid w:val="00BD2AAB"/>
    <w:rsid w:val="00C01581"/>
    <w:rsid w:val="00C0274F"/>
    <w:rsid w:val="00C41021"/>
    <w:rsid w:val="00C478C8"/>
    <w:rsid w:val="00C547FA"/>
    <w:rsid w:val="00C558B3"/>
    <w:rsid w:val="00C82C5E"/>
    <w:rsid w:val="00C90BF7"/>
    <w:rsid w:val="00CA44A0"/>
    <w:rsid w:val="00CA583F"/>
    <w:rsid w:val="00CE2ACE"/>
    <w:rsid w:val="00CE30C0"/>
    <w:rsid w:val="00CE4498"/>
    <w:rsid w:val="00D100E6"/>
    <w:rsid w:val="00D446A5"/>
    <w:rsid w:val="00D524AC"/>
    <w:rsid w:val="00D573D6"/>
    <w:rsid w:val="00D74D45"/>
    <w:rsid w:val="00DA4739"/>
    <w:rsid w:val="00DB5FCA"/>
    <w:rsid w:val="00DB6349"/>
    <w:rsid w:val="00DF2FA3"/>
    <w:rsid w:val="00E05975"/>
    <w:rsid w:val="00E06315"/>
    <w:rsid w:val="00E0744B"/>
    <w:rsid w:val="00E2484D"/>
    <w:rsid w:val="00E26EFD"/>
    <w:rsid w:val="00E43539"/>
    <w:rsid w:val="00E603AB"/>
    <w:rsid w:val="00E647F9"/>
    <w:rsid w:val="00E66D07"/>
    <w:rsid w:val="00E737BF"/>
    <w:rsid w:val="00E940FA"/>
    <w:rsid w:val="00F040C0"/>
    <w:rsid w:val="00F0497B"/>
    <w:rsid w:val="00F04B1E"/>
    <w:rsid w:val="00F15B78"/>
    <w:rsid w:val="00F557DF"/>
    <w:rsid w:val="00FB1419"/>
    <w:rsid w:val="00FE04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0796566"/>
  <w15:chartTrackingRefBased/>
  <w15:docId w15:val="{0D95C80C-724B-4945-9D28-45DCF0CAD4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C547FA"/>
    <w:pPr>
      <w:suppressAutoHyphens/>
    </w:pPr>
    <w:rPr>
      <w:sz w:val="24"/>
      <w:szCs w:val="24"/>
      <w:lang w:eastAsia="ar-SA"/>
    </w:rPr>
  </w:style>
  <w:style w:type="paragraph" w:styleId="Nadpis1">
    <w:name w:val="heading 1"/>
    <w:basedOn w:val="Normln"/>
    <w:next w:val="PFI-odstavec"/>
    <w:link w:val="Nadpis1Char"/>
    <w:qFormat/>
    <w:rsid w:val="005C0275"/>
    <w:pPr>
      <w:keepNext/>
      <w:pBdr>
        <w:bottom w:val="single" w:sz="4" w:space="1" w:color="auto"/>
      </w:pBdr>
      <w:shd w:val="clear" w:color="auto" w:fill="E0E0E0"/>
      <w:tabs>
        <w:tab w:val="num" w:pos="357"/>
      </w:tabs>
      <w:spacing w:before="240" w:after="60"/>
      <w:ind w:left="357" w:hanging="357"/>
      <w:outlineLvl w:val="0"/>
    </w:pPr>
    <w:rPr>
      <w:rFonts w:ascii="Palatino Linotype" w:hAnsi="Palatino Linotype" w:cs="Arial"/>
      <w:b/>
      <w:bCs/>
      <w:kern w:val="36"/>
      <w:sz w:val="36"/>
      <w:szCs w:val="32"/>
    </w:rPr>
  </w:style>
  <w:style w:type="paragraph" w:styleId="Nadpis2">
    <w:name w:val="heading 2"/>
    <w:basedOn w:val="Normln"/>
    <w:next w:val="PFI-odstavec"/>
    <w:link w:val="Nadpis2Char"/>
    <w:uiPriority w:val="99"/>
    <w:qFormat/>
    <w:rsid w:val="005C0275"/>
    <w:pPr>
      <w:keepNext/>
      <w:tabs>
        <w:tab w:val="num" w:pos="1080"/>
      </w:tabs>
      <w:spacing w:before="240" w:after="60"/>
      <w:ind w:left="1077" w:hanging="717"/>
      <w:jc w:val="both"/>
      <w:outlineLvl w:val="1"/>
    </w:pPr>
    <w:rPr>
      <w:rFonts w:ascii="Palatino Linotype" w:hAnsi="Palatino Linotype"/>
      <w:b/>
      <w:bCs/>
      <w:iCs/>
      <w:sz w:val="28"/>
      <w:szCs w:val="28"/>
    </w:rPr>
  </w:style>
  <w:style w:type="paragraph" w:styleId="Nadpis3">
    <w:name w:val="heading 3"/>
    <w:basedOn w:val="Normln"/>
    <w:next w:val="PFI-odstavec"/>
    <w:link w:val="Nadpis3Char"/>
    <w:uiPriority w:val="99"/>
    <w:qFormat/>
    <w:rsid w:val="005C0275"/>
    <w:pPr>
      <w:keepNext/>
      <w:tabs>
        <w:tab w:val="num" w:pos="1440"/>
      </w:tabs>
      <w:spacing w:after="120"/>
      <w:ind w:left="1440" w:hanging="720"/>
      <w:jc w:val="both"/>
      <w:outlineLvl w:val="2"/>
    </w:pPr>
    <w:rPr>
      <w:rFonts w:ascii="Palatino Linotype" w:hAnsi="Palatino Linotype"/>
      <w:b/>
      <w:sz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C547FA"/>
    <w:pPr>
      <w:tabs>
        <w:tab w:val="center" w:pos="4536"/>
        <w:tab w:val="right" w:pos="9072"/>
      </w:tabs>
    </w:pPr>
  </w:style>
  <w:style w:type="paragraph" w:styleId="Zpat">
    <w:name w:val="footer"/>
    <w:basedOn w:val="Normln"/>
    <w:rsid w:val="00C547FA"/>
    <w:pPr>
      <w:tabs>
        <w:tab w:val="center" w:pos="4536"/>
        <w:tab w:val="right" w:pos="9072"/>
      </w:tabs>
    </w:pPr>
  </w:style>
  <w:style w:type="paragraph" w:styleId="Zkladntext">
    <w:name w:val="Body Text"/>
    <w:basedOn w:val="Normln"/>
    <w:rsid w:val="00C547FA"/>
    <w:pPr>
      <w:jc w:val="both"/>
    </w:pPr>
    <w:rPr>
      <w:rFonts w:ascii="Arial" w:hAnsi="Arial" w:cs="Arial"/>
      <w:sz w:val="18"/>
      <w:lang w:eastAsia="cs-CZ"/>
    </w:rPr>
  </w:style>
  <w:style w:type="table" w:styleId="Mkatabulky">
    <w:name w:val="Table Grid"/>
    <w:basedOn w:val="Normlntabulka"/>
    <w:rsid w:val="00C547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lostrnky">
    <w:name w:val="page number"/>
    <w:basedOn w:val="Standardnpsmoodstavce"/>
    <w:rsid w:val="00C547FA"/>
  </w:style>
  <w:style w:type="paragraph" w:customStyle="1" w:styleId="Odsazen1">
    <w:name w:val="Odsazení 1"/>
    <w:basedOn w:val="Normln"/>
    <w:rsid w:val="00C547FA"/>
    <w:pPr>
      <w:widowControl w:val="0"/>
      <w:jc w:val="both"/>
    </w:pPr>
    <w:rPr>
      <w:rFonts w:ascii="Arial" w:hAnsi="Arial" w:cs="Arial"/>
      <w:sz w:val="22"/>
      <w:szCs w:val="20"/>
    </w:rPr>
  </w:style>
  <w:style w:type="character" w:styleId="Odkaznakoment">
    <w:name w:val="annotation reference"/>
    <w:uiPriority w:val="99"/>
    <w:semiHidden/>
    <w:rsid w:val="00B3100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rsid w:val="00B31009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B31009"/>
    <w:rPr>
      <w:b/>
      <w:bCs/>
    </w:rPr>
  </w:style>
  <w:style w:type="paragraph" w:styleId="Textbubliny">
    <w:name w:val="Balloon Text"/>
    <w:basedOn w:val="Normln"/>
    <w:semiHidden/>
    <w:rsid w:val="00B31009"/>
    <w:rPr>
      <w:rFonts w:ascii="Tahoma" w:hAnsi="Tahoma" w:cs="Tahoma"/>
      <w:sz w:val="16"/>
      <w:szCs w:val="16"/>
    </w:rPr>
  </w:style>
  <w:style w:type="paragraph" w:customStyle="1" w:styleId="PFI-odstavec">
    <w:name w:val="PFI-odstavec"/>
    <w:basedOn w:val="Normln"/>
    <w:next w:val="Normln"/>
    <w:uiPriority w:val="99"/>
    <w:rsid w:val="00BD2AAB"/>
    <w:pPr>
      <w:numPr>
        <w:ilvl w:val="4"/>
        <w:numId w:val="17"/>
      </w:numPr>
      <w:spacing w:after="120"/>
      <w:jc w:val="both"/>
    </w:pPr>
    <w:rPr>
      <w:rFonts w:ascii="Palatino Linotype" w:hAnsi="Palatino Linotype"/>
      <w:sz w:val="22"/>
    </w:rPr>
  </w:style>
  <w:style w:type="paragraph" w:customStyle="1" w:styleId="PFI-pismeno">
    <w:name w:val="PFI-pismeno"/>
    <w:basedOn w:val="PFI-odstavec"/>
    <w:uiPriority w:val="99"/>
    <w:rsid w:val="00BD2AAB"/>
  </w:style>
  <w:style w:type="paragraph" w:customStyle="1" w:styleId="PFI-msk">
    <w:name w:val="PFI-římské"/>
    <w:basedOn w:val="PFI-pismeno"/>
    <w:rsid w:val="00BD2AAB"/>
    <w:pPr>
      <w:numPr>
        <w:ilvl w:val="6"/>
      </w:numPr>
    </w:pPr>
  </w:style>
  <w:style w:type="character" w:customStyle="1" w:styleId="ZhlavChar">
    <w:name w:val="Záhlaví Char"/>
    <w:link w:val="Zhlav"/>
    <w:rsid w:val="00254680"/>
    <w:rPr>
      <w:sz w:val="24"/>
      <w:szCs w:val="24"/>
      <w:lang w:eastAsia="ar-SA"/>
    </w:rPr>
  </w:style>
  <w:style w:type="character" w:customStyle="1" w:styleId="Nadpis1Char">
    <w:name w:val="Nadpis 1 Char"/>
    <w:link w:val="Nadpis1"/>
    <w:rsid w:val="005C0275"/>
    <w:rPr>
      <w:rFonts w:ascii="Palatino Linotype" w:hAnsi="Palatino Linotype" w:cs="Arial"/>
      <w:b/>
      <w:bCs/>
      <w:kern w:val="36"/>
      <w:sz w:val="36"/>
      <w:szCs w:val="32"/>
      <w:shd w:val="clear" w:color="auto" w:fill="E0E0E0"/>
      <w:lang w:eastAsia="ar-SA"/>
    </w:rPr>
  </w:style>
  <w:style w:type="character" w:customStyle="1" w:styleId="Nadpis2Char">
    <w:name w:val="Nadpis 2 Char"/>
    <w:link w:val="Nadpis2"/>
    <w:uiPriority w:val="9"/>
    <w:rsid w:val="005C0275"/>
    <w:rPr>
      <w:rFonts w:ascii="Palatino Linotype" w:hAnsi="Palatino Linotype"/>
      <w:b/>
      <w:bCs/>
      <w:iCs/>
      <w:sz w:val="28"/>
      <w:szCs w:val="28"/>
      <w:lang w:eastAsia="ar-SA"/>
    </w:rPr>
  </w:style>
  <w:style w:type="character" w:customStyle="1" w:styleId="Nadpis3Char">
    <w:name w:val="Nadpis 3 Char"/>
    <w:link w:val="Nadpis3"/>
    <w:rsid w:val="005C0275"/>
    <w:rPr>
      <w:rFonts w:ascii="Palatino Linotype" w:hAnsi="Palatino Linotype"/>
      <w:b/>
      <w:sz w:val="22"/>
      <w:szCs w:val="24"/>
      <w:lang w:eastAsia="ar-SA"/>
    </w:rPr>
  </w:style>
  <w:style w:type="character" w:customStyle="1" w:styleId="TextkomenteChar">
    <w:name w:val="Text komentáře Char"/>
    <w:link w:val="Textkomente"/>
    <w:uiPriority w:val="99"/>
    <w:rsid w:val="005C0275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078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8A625A-2332-4F9B-B61C-665E747E97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70</Words>
  <Characters>417</Characters>
  <Application>Microsoft Office Word</Application>
  <DocSecurity>0</DocSecurity>
  <Lines>3</Lines>
  <Paragraphs>1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Čestné prohlášení o splnění kvalifikačních předpokladů</vt:lpstr>
      <vt:lpstr>Čestné prohlášení o splnění kvalifikačních předpokladů</vt:lpstr>
    </vt:vector>
  </TitlesOfParts>
  <Company>PFI s.r.o.</Company>
  <LinksUpToDate>false</LinksUpToDate>
  <CharactersWithSpaces>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Čestné prohlášení o splnění kvalifikačních předpokladů</dc:title>
  <dc:subject/>
  <dc:creator>Karel Špáda</dc:creator>
  <cp:keywords/>
  <cp:lastModifiedBy>dretovice</cp:lastModifiedBy>
  <cp:revision>2</cp:revision>
  <cp:lastPrinted>2023-03-01T17:33:00Z</cp:lastPrinted>
  <dcterms:created xsi:type="dcterms:W3CDTF">2023-03-01T17:59:00Z</dcterms:created>
  <dcterms:modified xsi:type="dcterms:W3CDTF">2023-03-01T17:59:00Z</dcterms:modified>
</cp:coreProperties>
</file>